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9C8" w:rsidRPr="004449D9" w:rsidRDefault="00091893">
      <w:pPr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4449D9">
        <w:rPr>
          <w:rFonts w:ascii="Times New Roman" w:hAnsi="Times New Roman" w:cs="Times New Roman"/>
          <w:b/>
          <w:sz w:val="32"/>
          <w:szCs w:val="32"/>
          <w:lang w:val="ru-RU"/>
        </w:rPr>
        <w:t>Перечень необходимых документов:</w:t>
      </w:r>
    </w:p>
    <w:p w:rsidR="008B0468" w:rsidRPr="00A77F48" w:rsidRDefault="008B0468" w:rsidP="00A77F48">
      <w:pPr>
        <w:pStyle w:val="a3"/>
        <w:ind w:left="0" w:right="-376"/>
        <w:jc w:val="both"/>
        <w:rPr>
          <w:rFonts w:ascii="Times New Roman" w:hAnsi="Times New Roman" w:cs="Times New Roman"/>
          <w:sz w:val="24"/>
          <w:szCs w:val="24"/>
        </w:rPr>
      </w:pPr>
      <w:r w:rsidRPr="00A77F48">
        <w:rPr>
          <w:rFonts w:ascii="Times New Roman" w:hAnsi="Times New Roman" w:cs="Times New Roman"/>
          <w:sz w:val="24"/>
          <w:szCs w:val="24"/>
        </w:rPr>
        <w:t xml:space="preserve">- заполненную </w:t>
      </w:r>
      <w:r w:rsidRPr="00A77F48">
        <w:rPr>
          <w:rFonts w:ascii="Times New Roman" w:hAnsi="Times New Roman" w:cs="Times New Roman"/>
          <w:b/>
          <w:sz w:val="24"/>
          <w:szCs w:val="24"/>
        </w:rPr>
        <w:t>анкету</w:t>
      </w:r>
      <w:r w:rsidRPr="00A77F48">
        <w:rPr>
          <w:rFonts w:ascii="Times New Roman" w:hAnsi="Times New Roman" w:cs="Times New Roman"/>
          <w:sz w:val="24"/>
          <w:szCs w:val="24"/>
        </w:rPr>
        <w:t>;</w:t>
      </w:r>
    </w:p>
    <w:p w:rsidR="00A77F48" w:rsidRPr="007436C7" w:rsidRDefault="00331540" w:rsidP="00A77F48">
      <w:pPr>
        <w:ind w:right="-3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7F48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A77F48" w:rsidRPr="007436C7">
        <w:rPr>
          <w:rFonts w:ascii="Times New Roman" w:hAnsi="Times New Roman" w:cs="Times New Roman"/>
          <w:sz w:val="24"/>
          <w:szCs w:val="24"/>
          <w:lang w:val="ru-RU"/>
        </w:rPr>
        <w:t>Технико-коммерческое предложение</w:t>
      </w:r>
    </w:p>
    <w:p w:rsidR="004C7614" w:rsidRPr="004C7614" w:rsidRDefault="00A77F48" w:rsidP="004C7614">
      <w:pPr>
        <w:ind w:right="-3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36C7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="004C7614" w:rsidRPr="004C7614">
        <w:rPr>
          <w:rFonts w:ascii="Times New Roman" w:hAnsi="Times New Roman" w:cs="Times New Roman"/>
          <w:sz w:val="24"/>
          <w:szCs w:val="24"/>
          <w:lang w:val="ru-RU"/>
        </w:rPr>
        <w:t>Референс</w:t>
      </w:r>
      <w:proofErr w:type="spellEnd"/>
      <w:r w:rsidR="004C7614" w:rsidRPr="004C7614">
        <w:rPr>
          <w:rFonts w:ascii="Times New Roman" w:hAnsi="Times New Roman" w:cs="Times New Roman"/>
          <w:sz w:val="24"/>
          <w:szCs w:val="24"/>
          <w:lang w:val="ru-RU"/>
        </w:rPr>
        <w:t>-лист о выполненных работах по договорам за 2023- 2025 гг.</w:t>
      </w:r>
    </w:p>
    <w:p w:rsidR="004C7614" w:rsidRPr="004C7614" w:rsidRDefault="004C7614" w:rsidP="004C7614">
      <w:pPr>
        <w:ind w:right="-3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4C7614">
        <w:rPr>
          <w:rFonts w:ascii="Times New Roman" w:hAnsi="Times New Roman" w:cs="Times New Roman"/>
          <w:sz w:val="24"/>
          <w:szCs w:val="24"/>
          <w:lang w:val="ru-RU"/>
        </w:rPr>
        <w:t>Документы, подтверждающие квалификацию персонала:</w:t>
      </w:r>
    </w:p>
    <w:p w:rsidR="004C7614" w:rsidRPr="004C7614" w:rsidRDefault="004C7614" w:rsidP="004C7614">
      <w:pPr>
        <w:pStyle w:val="a3"/>
        <w:numPr>
          <w:ilvl w:val="0"/>
          <w:numId w:val="1"/>
        </w:numPr>
        <w:ind w:right="-376"/>
        <w:jc w:val="both"/>
        <w:rPr>
          <w:rFonts w:ascii="Times New Roman" w:hAnsi="Times New Roman" w:cs="Times New Roman"/>
          <w:sz w:val="24"/>
          <w:szCs w:val="24"/>
        </w:rPr>
      </w:pPr>
      <w:r w:rsidRPr="004C7614">
        <w:rPr>
          <w:rFonts w:ascii="Times New Roman" w:hAnsi="Times New Roman" w:cs="Times New Roman"/>
          <w:sz w:val="24"/>
          <w:szCs w:val="24"/>
        </w:rPr>
        <w:t>аттестационное удостоверение, в котором указывается, к каким видам работ допущен сварщик;</w:t>
      </w:r>
    </w:p>
    <w:p w:rsidR="004C7614" w:rsidRPr="004C7614" w:rsidRDefault="004C7614" w:rsidP="004C7614">
      <w:pPr>
        <w:pStyle w:val="a3"/>
        <w:numPr>
          <w:ilvl w:val="0"/>
          <w:numId w:val="1"/>
        </w:numPr>
        <w:ind w:right="-376"/>
        <w:jc w:val="both"/>
        <w:rPr>
          <w:rFonts w:ascii="Times New Roman" w:hAnsi="Times New Roman" w:cs="Times New Roman"/>
          <w:sz w:val="24"/>
          <w:szCs w:val="24"/>
        </w:rPr>
      </w:pPr>
      <w:r w:rsidRPr="004C7614">
        <w:rPr>
          <w:rFonts w:ascii="Times New Roman" w:hAnsi="Times New Roman" w:cs="Times New Roman"/>
          <w:sz w:val="24"/>
          <w:szCs w:val="24"/>
        </w:rPr>
        <w:t>квалификационную группу по электробезопасности не ниже II.</w:t>
      </w:r>
    </w:p>
    <w:p w:rsidR="004C7614" w:rsidRPr="004C7614" w:rsidRDefault="004C7614" w:rsidP="004C7614">
      <w:pPr>
        <w:pStyle w:val="a3"/>
        <w:numPr>
          <w:ilvl w:val="0"/>
          <w:numId w:val="1"/>
        </w:numPr>
        <w:ind w:right="-376"/>
        <w:jc w:val="both"/>
        <w:rPr>
          <w:rFonts w:ascii="Times New Roman" w:hAnsi="Times New Roman" w:cs="Times New Roman"/>
          <w:sz w:val="24"/>
          <w:szCs w:val="24"/>
        </w:rPr>
      </w:pPr>
      <w:r w:rsidRPr="004C7614">
        <w:rPr>
          <w:rFonts w:ascii="Times New Roman" w:hAnsi="Times New Roman" w:cs="Times New Roman"/>
          <w:sz w:val="24"/>
          <w:szCs w:val="24"/>
        </w:rPr>
        <w:t>удостоверение машиниста экскаватора; водителя автокрана.</w:t>
      </w:r>
    </w:p>
    <w:p w:rsidR="004C7614" w:rsidRDefault="004C7614" w:rsidP="004C7614">
      <w:pPr>
        <w:ind w:right="-3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4C7614">
        <w:rPr>
          <w:rFonts w:ascii="Times New Roman" w:hAnsi="Times New Roman" w:cs="Times New Roman"/>
          <w:sz w:val="24"/>
          <w:szCs w:val="24"/>
          <w:lang w:val="ru-RU"/>
        </w:rPr>
        <w:t xml:space="preserve">Документы на право быть руководителем и производителем работ </w:t>
      </w:r>
      <w:proofErr w:type="gramStart"/>
      <w:r w:rsidRPr="004C7614">
        <w:rPr>
          <w:rFonts w:ascii="Times New Roman" w:hAnsi="Times New Roman" w:cs="Times New Roman"/>
          <w:sz w:val="24"/>
          <w:szCs w:val="24"/>
          <w:lang w:val="ru-RU"/>
        </w:rPr>
        <w:t>согласно нормативно-технических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C7614">
        <w:rPr>
          <w:rFonts w:ascii="Times New Roman" w:hAnsi="Times New Roman" w:cs="Times New Roman"/>
          <w:sz w:val="24"/>
          <w:szCs w:val="24"/>
          <w:lang w:val="ru-RU"/>
        </w:rPr>
        <w:t>документов</w:t>
      </w:r>
      <w:proofErr w:type="gramEnd"/>
      <w:r w:rsidRPr="004C7614">
        <w:rPr>
          <w:rFonts w:ascii="Times New Roman" w:hAnsi="Times New Roman" w:cs="Times New Roman"/>
          <w:sz w:val="24"/>
          <w:szCs w:val="24"/>
          <w:lang w:val="ru-RU"/>
        </w:rPr>
        <w:t xml:space="preserve"> и нормативно-правовых актов, устанавливающих требования к проведению работ на объектах.</w:t>
      </w:r>
    </w:p>
    <w:p w:rsidR="002327D0" w:rsidRPr="002327D0" w:rsidRDefault="002327D0" w:rsidP="002327D0">
      <w:pPr>
        <w:ind w:right="-3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2327D0">
        <w:rPr>
          <w:rFonts w:ascii="Times New Roman" w:hAnsi="Times New Roman" w:cs="Times New Roman"/>
          <w:sz w:val="24"/>
          <w:szCs w:val="24"/>
          <w:lang w:val="ru-RU"/>
        </w:rPr>
        <w:t>протоколы (копии) обучения и проверки знаний по охране труда направленных работников по программам:</w:t>
      </w:r>
    </w:p>
    <w:p w:rsidR="002327D0" w:rsidRPr="002327D0" w:rsidRDefault="002327D0" w:rsidP="002327D0">
      <w:pPr>
        <w:pStyle w:val="a3"/>
        <w:numPr>
          <w:ilvl w:val="0"/>
          <w:numId w:val="2"/>
        </w:numPr>
        <w:ind w:right="-376"/>
        <w:jc w:val="both"/>
        <w:rPr>
          <w:rFonts w:ascii="Times New Roman" w:hAnsi="Times New Roman" w:cs="Times New Roman"/>
          <w:sz w:val="24"/>
          <w:szCs w:val="24"/>
        </w:rPr>
      </w:pPr>
      <w:r w:rsidRPr="002327D0">
        <w:rPr>
          <w:rFonts w:ascii="Times New Roman" w:hAnsi="Times New Roman" w:cs="Times New Roman"/>
          <w:sz w:val="24"/>
          <w:szCs w:val="24"/>
        </w:rPr>
        <w:t xml:space="preserve">По общим вопросам охраны труда и функционирования системы управления охраной труда (ответственному за безопасное выполнение работ); </w:t>
      </w:r>
    </w:p>
    <w:p w:rsidR="002327D0" w:rsidRPr="002327D0" w:rsidRDefault="002327D0" w:rsidP="002327D0">
      <w:pPr>
        <w:pStyle w:val="a3"/>
        <w:numPr>
          <w:ilvl w:val="0"/>
          <w:numId w:val="2"/>
        </w:numPr>
        <w:ind w:right="-376"/>
        <w:jc w:val="both"/>
        <w:rPr>
          <w:rFonts w:ascii="Times New Roman" w:hAnsi="Times New Roman" w:cs="Times New Roman"/>
          <w:sz w:val="24"/>
          <w:szCs w:val="24"/>
        </w:rPr>
      </w:pPr>
      <w:r w:rsidRPr="002327D0">
        <w:rPr>
          <w:rFonts w:ascii="Times New Roman" w:hAnsi="Times New Roman" w:cs="Times New Roman"/>
          <w:sz w:val="24"/>
          <w:szCs w:val="24"/>
        </w:rPr>
        <w:t>Безопасные методы и приемы выполнения работ при воздействии вредных и (или) опасных производственных факторов;</w:t>
      </w:r>
    </w:p>
    <w:p w:rsidR="002327D0" w:rsidRPr="002327D0" w:rsidRDefault="002327D0" w:rsidP="002327D0">
      <w:pPr>
        <w:pStyle w:val="a3"/>
        <w:numPr>
          <w:ilvl w:val="0"/>
          <w:numId w:val="2"/>
        </w:numPr>
        <w:ind w:right="-376"/>
        <w:jc w:val="both"/>
        <w:rPr>
          <w:rFonts w:ascii="Times New Roman" w:hAnsi="Times New Roman" w:cs="Times New Roman"/>
          <w:sz w:val="24"/>
          <w:szCs w:val="24"/>
        </w:rPr>
      </w:pPr>
      <w:r w:rsidRPr="002327D0">
        <w:rPr>
          <w:rFonts w:ascii="Times New Roman" w:hAnsi="Times New Roman" w:cs="Times New Roman"/>
          <w:sz w:val="24"/>
          <w:szCs w:val="24"/>
        </w:rPr>
        <w:t>Оказание первой помощи пострадавшим (ОПП);</w:t>
      </w:r>
    </w:p>
    <w:p w:rsidR="002327D0" w:rsidRPr="002327D0" w:rsidRDefault="002327D0" w:rsidP="002327D0">
      <w:pPr>
        <w:pStyle w:val="a3"/>
        <w:numPr>
          <w:ilvl w:val="0"/>
          <w:numId w:val="2"/>
        </w:numPr>
        <w:ind w:right="-376"/>
        <w:jc w:val="both"/>
        <w:rPr>
          <w:rFonts w:ascii="Times New Roman" w:hAnsi="Times New Roman" w:cs="Times New Roman"/>
          <w:sz w:val="24"/>
          <w:szCs w:val="24"/>
        </w:rPr>
      </w:pPr>
      <w:r w:rsidRPr="002327D0">
        <w:rPr>
          <w:rFonts w:ascii="Times New Roman" w:hAnsi="Times New Roman" w:cs="Times New Roman"/>
          <w:sz w:val="24"/>
          <w:szCs w:val="24"/>
        </w:rPr>
        <w:t>Использование (применение) средств индивидуальной защиты (СИЗ);</w:t>
      </w:r>
    </w:p>
    <w:p w:rsidR="002327D0" w:rsidRPr="002327D0" w:rsidRDefault="002327D0" w:rsidP="002327D0">
      <w:pPr>
        <w:pStyle w:val="a3"/>
        <w:numPr>
          <w:ilvl w:val="0"/>
          <w:numId w:val="2"/>
        </w:numPr>
        <w:ind w:right="-376"/>
        <w:jc w:val="both"/>
        <w:rPr>
          <w:rFonts w:ascii="Times New Roman" w:hAnsi="Times New Roman" w:cs="Times New Roman"/>
          <w:sz w:val="24"/>
          <w:szCs w:val="24"/>
        </w:rPr>
      </w:pPr>
      <w:r w:rsidRPr="002327D0">
        <w:rPr>
          <w:rFonts w:ascii="Times New Roman" w:hAnsi="Times New Roman" w:cs="Times New Roman"/>
          <w:sz w:val="24"/>
          <w:szCs w:val="24"/>
        </w:rPr>
        <w:t xml:space="preserve">Обучение по сосудам, работающим под избыточным давлением (персоналу) </w:t>
      </w:r>
    </w:p>
    <w:p w:rsidR="002327D0" w:rsidRPr="002327D0" w:rsidRDefault="002327D0" w:rsidP="002327D0">
      <w:pPr>
        <w:pStyle w:val="a3"/>
        <w:numPr>
          <w:ilvl w:val="0"/>
          <w:numId w:val="2"/>
        </w:numPr>
        <w:ind w:right="-376"/>
        <w:jc w:val="both"/>
        <w:rPr>
          <w:rFonts w:ascii="Times New Roman" w:hAnsi="Times New Roman" w:cs="Times New Roman"/>
          <w:sz w:val="24"/>
          <w:szCs w:val="24"/>
        </w:rPr>
      </w:pPr>
      <w:r w:rsidRPr="002327D0">
        <w:rPr>
          <w:rFonts w:ascii="Times New Roman" w:hAnsi="Times New Roman" w:cs="Times New Roman"/>
          <w:sz w:val="24"/>
          <w:szCs w:val="24"/>
        </w:rPr>
        <w:t>Аттестация по промышленной безопасности А1, Б8.3 (для руководителя, ответственного за безопасное выполнение работ).</w:t>
      </w:r>
      <w:bookmarkStart w:id="0" w:name="_GoBack"/>
      <w:bookmarkEnd w:id="0"/>
    </w:p>
    <w:p w:rsidR="008B0468" w:rsidRDefault="008B0468" w:rsidP="004C7614">
      <w:pPr>
        <w:ind w:right="-3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7F48">
        <w:rPr>
          <w:rFonts w:ascii="Times New Roman" w:hAnsi="Times New Roman" w:cs="Times New Roman"/>
          <w:sz w:val="24"/>
          <w:szCs w:val="24"/>
          <w:lang w:val="ru-RU"/>
        </w:rPr>
        <w:t>- карту партнера.</w:t>
      </w:r>
    </w:p>
    <w:p w:rsidR="007436C7" w:rsidRPr="00A77F48" w:rsidRDefault="007436C7" w:rsidP="00A77F48">
      <w:pPr>
        <w:ind w:right="-37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49D9" w:rsidRPr="00A77F48" w:rsidRDefault="008B0468" w:rsidP="00A77F48">
      <w:pPr>
        <w:ind w:left="142" w:hanging="142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</w:pPr>
      <w:r w:rsidRPr="00A77F48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В случае необходимости могут быть запрошены дополнительные документы.</w:t>
      </w:r>
    </w:p>
    <w:sectPr w:rsidR="004449D9" w:rsidRPr="00A77F4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17DE2"/>
    <w:multiLevelType w:val="hybridMultilevel"/>
    <w:tmpl w:val="1890A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B00FD6"/>
    <w:multiLevelType w:val="hybridMultilevel"/>
    <w:tmpl w:val="2DB28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CDD"/>
    <w:rsid w:val="000519C8"/>
    <w:rsid w:val="000527FA"/>
    <w:rsid w:val="00060366"/>
    <w:rsid w:val="00066A85"/>
    <w:rsid w:val="00091893"/>
    <w:rsid w:val="000A1073"/>
    <w:rsid w:val="000F30CA"/>
    <w:rsid w:val="001328CA"/>
    <w:rsid w:val="002327D0"/>
    <w:rsid w:val="00312CDD"/>
    <w:rsid w:val="00331540"/>
    <w:rsid w:val="003A54DA"/>
    <w:rsid w:val="003C5F5A"/>
    <w:rsid w:val="003D5FE5"/>
    <w:rsid w:val="004449D9"/>
    <w:rsid w:val="004A1817"/>
    <w:rsid w:val="004C7614"/>
    <w:rsid w:val="006828EE"/>
    <w:rsid w:val="006D756B"/>
    <w:rsid w:val="006E762E"/>
    <w:rsid w:val="007436C7"/>
    <w:rsid w:val="00787CDD"/>
    <w:rsid w:val="00820617"/>
    <w:rsid w:val="008B0468"/>
    <w:rsid w:val="009B2F13"/>
    <w:rsid w:val="009D7071"/>
    <w:rsid w:val="00A77F48"/>
    <w:rsid w:val="00C24513"/>
    <w:rsid w:val="00D974F5"/>
    <w:rsid w:val="00F2187A"/>
    <w:rsid w:val="00FC1B51"/>
    <w:rsid w:val="00FE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99C10"/>
  <w15:docId w15:val="{E4F5F8A4-B61B-4CFD-A093-47CE3C5D0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0468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Хаерланамова Лилия Фанаусовна</dc:creator>
  <cp:keywords/>
  <dc:description/>
  <cp:lastModifiedBy>Хаерланамова Лилия Фанаусовна</cp:lastModifiedBy>
  <cp:revision>26</cp:revision>
  <dcterms:created xsi:type="dcterms:W3CDTF">2018-07-30T08:48:00Z</dcterms:created>
  <dcterms:modified xsi:type="dcterms:W3CDTF">2026-07-07T05:00:00Z</dcterms:modified>
</cp:coreProperties>
</file>